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4933" w14:textId="77777777" w:rsidR="00CC1E7E" w:rsidRPr="00C62F2E" w:rsidRDefault="00156635" w:rsidP="005966DF">
      <w:pPr>
        <w:pStyle w:val="NoSpacing"/>
        <w:jc w:val="center"/>
        <w:rPr>
          <w:b/>
          <w:sz w:val="48"/>
          <w:szCs w:val="48"/>
        </w:rPr>
      </w:pPr>
      <w:r w:rsidRPr="00C62F2E">
        <w:rPr>
          <w:b/>
          <w:sz w:val="48"/>
          <w:szCs w:val="48"/>
        </w:rPr>
        <w:t>BLENDED</w:t>
      </w:r>
    </w:p>
    <w:p w14:paraId="4398D67C" w14:textId="77777777" w:rsidR="00156635" w:rsidRPr="00C62F2E" w:rsidRDefault="00156635" w:rsidP="005966DF">
      <w:pPr>
        <w:pStyle w:val="NoSpacing"/>
        <w:jc w:val="center"/>
        <w:rPr>
          <w:b/>
          <w:sz w:val="24"/>
          <w:szCs w:val="24"/>
        </w:rPr>
      </w:pPr>
      <w:r w:rsidRPr="00C62F2E">
        <w:rPr>
          <w:b/>
          <w:sz w:val="24"/>
          <w:szCs w:val="24"/>
        </w:rPr>
        <w:t xml:space="preserve">The Importance of </w:t>
      </w:r>
      <w:r w:rsidR="00AE0078" w:rsidRPr="00C62F2E">
        <w:rPr>
          <w:b/>
          <w:sz w:val="24"/>
          <w:szCs w:val="24"/>
        </w:rPr>
        <w:t xml:space="preserve">a </w:t>
      </w:r>
      <w:r w:rsidRPr="00C62F2E">
        <w:rPr>
          <w:b/>
          <w:sz w:val="24"/>
          <w:szCs w:val="24"/>
        </w:rPr>
        <w:t>Blended Community</w:t>
      </w:r>
    </w:p>
    <w:p w14:paraId="59692C49" w14:textId="77777777" w:rsidR="00156635" w:rsidRPr="00C62F2E" w:rsidRDefault="003A2783" w:rsidP="005966D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10-13-19</w:t>
      </w:r>
    </w:p>
    <w:p w14:paraId="32D4D32C" w14:textId="77777777" w:rsidR="00156635" w:rsidRPr="00C62F2E" w:rsidRDefault="00156635" w:rsidP="00156635">
      <w:pPr>
        <w:pStyle w:val="NoSpacing"/>
        <w:rPr>
          <w:sz w:val="24"/>
          <w:szCs w:val="24"/>
        </w:rPr>
      </w:pPr>
    </w:p>
    <w:p w14:paraId="29B612FB" w14:textId="77777777" w:rsidR="00156635" w:rsidRPr="00C62F2E" w:rsidRDefault="00156635" w:rsidP="00156635">
      <w:pPr>
        <w:pStyle w:val="NoSpacing"/>
        <w:rPr>
          <w:sz w:val="24"/>
          <w:szCs w:val="24"/>
        </w:rPr>
      </w:pPr>
    </w:p>
    <w:p w14:paraId="4902F269" w14:textId="77777777" w:rsidR="00E34BE8" w:rsidRPr="00C62F2E" w:rsidRDefault="00E34BE8" w:rsidP="0009014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62F2E">
        <w:rPr>
          <w:b/>
          <w:sz w:val="24"/>
          <w:szCs w:val="24"/>
        </w:rPr>
        <w:t>We must stay focused on the main thing</w:t>
      </w:r>
      <w:r w:rsidR="00927224">
        <w:rPr>
          <w:b/>
          <w:sz w:val="24"/>
          <w:szCs w:val="24"/>
        </w:rPr>
        <w:t>.</w:t>
      </w:r>
    </w:p>
    <w:p w14:paraId="111A8E13" w14:textId="77777777" w:rsidR="00E34BE8" w:rsidRPr="00C62F2E" w:rsidRDefault="00AE0078" w:rsidP="00CD779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62F2E">
        <w:rPr>
          <w:sz w:val="24"/>
          <w:szCs w:val="24"/>
        </w:rPr>
        <w:t>John 13:35</w:t>
      </w:r>
    </w:p>
    <w:p w14:paraId="42C91FE8" w14:textId="77777777" w:rsidR="00AE0078" w:rsidRPr="00C62F2E" w:rsidRDefault="00AE0078" w:rsidP="00CD7793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62F2E">
        <w:rPr>
          <w:rStyle w:val="woj"/>
          <w:sz w:val="24"/>
          <w:szCs w:val="24"/>
        </w:rPr>
        <w:t>By this all people will know that you are my disciples, if</w:t>
      </w:r>
      <w:r w:rsidR="00CD7793" w:rsidRPr="00C62F2E">
        <w:rPr>
          <w:rStyle w:val="woj"/>
          <w:sz w:val="24"/>
          <w:szCs w:val="24"/>
        </w:rPr>
        <w:t xml:space="preserve"> you have love for one another.</w:t>
      </w:r>
    </w:p>
    <w:p w14:paraId="38D9D92E" w14:textId="77777777" w:rsidR="00AE0078" w:rsidRPr="00C62F2E" w:rsidRDefault="00AE0078" w:rsidP="00156635">
      <w:pPr>
        <w:pStyle w:val="NoSpacing"/>
        <w:rPr>
          <w:sz w:val="24"/>
          <w:szCs w:val="24"/>
        </w:rPr>
      </w:pPr>
    </w:p>
    <w:p w14:paraId="186D81A5" w14:textId="77777777" w:rsidR="007722D4" w:rsidRPr="00C62F2E" w:rsidRDefault="005D4668" w:rsidP="00CD779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62F2E">
        <w:rPr>
          <w:sz w:val="24"/>
          <w:szCs w:val="24"/>
        </w:rPr>
        <w:t>John 17:20-23</w:t>
      </w:r>
    </w:p>
    <w:p w14:paraId="3C1358CE" w14:textId="77777777" w:rsidR="005D4668" w:rsidRPr="00C62F2E" w:rsidRDefault="005D4668" w:rsidP="00CD7793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62F2E">
        <w:rPr>
          <w:rStyle w:val="woj"/>
          <w:sz w:val="24"/>
          <w:szCs w:val="24"/>
        </w:rPr>
        <w:t>I do not ask for these only, but also for those who will believe in me through their word,</w:t>
      </w:r>
      <w:r w:rsidRPr="00C62F2E">
        <w:rPr>
          <w:sz w:val="24"/>
          <w:szCs w:val="24"/>
        </w:rPr>
        <w:t xml:space="preserve"> </w:t>
      </w:r>
      <w:r w:rsidRPr="00C62F2E">
        <w:rPr>
          <w:rStyle w:val="woj"/>
          <w:sz w:val="24"/>
          <w:szCs w:val="24"/>
          <w:vertAlign w:val="superscript"/>
        </w:rPr>
        <w:t>21 </w:t>
      </w:r>
      <w:r w:rsidRPr="00C62F2E">
        <w:rPr>
          <w:rStyle w:val="woj"/>
          <w:sz w:val="24"/>
          <w:szCs w:val="24"/>
        </w:rPr>
        <w:t>that they may all be one, just as you, Father, are in me, and I in you, that they also may be in us, so that the world may believe that you have sent me.</w:t>
      </w:r>
      <w:r w:rsidRPr="00C62F2E">
        <w:rPr>
          <w:sz w:val="24"/>
          <w:szCs w:val="24"/>
        </w:rPr>
        <w:t xml:space="preserve"> </w:t>
      </w:r>
      <w:r w:rsidRPr="00C62F2E">
        <w:rPr>
          <w:rStyle w:val="woj"/>
          <w:sz w:val="24"/>
          <w:szCs w:val="24"/>
          <w:vertAlign w:val="superscript"/>
        </w:rPr>
        <w:t>22 </w:t>
      </w:r>
      <w:r w:rsidRPr="00C62F2E">
        <w:rPr>
          <w:rStyle w:val="woj"/>
          <w:sz w:val="24"/>
          <w:szCs w:val="24"/>
        </w:rPr>
        <w:t>The glory that you have given me I have given to them, that they may be one even as we are one,</w:t>
      </w:r>
      <w:r w:rsidRPr="00C62F2E">
        <w:rPr>
          <w:sz w:val="24"/>
          <w:szCs w:val="24"/>
        </w:rPr>
        <w:t xml:space="preserve"> </w:t>
      </w:r>
      <w:r w:rsidRPr="00C62F2E">
        <w:rPr>
          <w:rStyle w:val="woj"/>
          <w:sz w:val="24"/>
          <w:szCs w:val="24"/>
          <w:vertAlign w:val="superscript"/>
        </w:rPr>
        <w:t>23 </w:t>
      </w:r>
      <w:r w:rsidRPr="00C62F2E">
        <w:rPr>
          <w:rStyle w:val="woj"/>
          <w:sz w:val="24"/>
          <w:szCs w:val="24"/>
        </w:rPr>
        <w:t xml:space="preserve">I in them and you in me, </w:t>
      </w:r>
      <w:r w:rsidRPr="00C62F2E">
        <w:rPr>
          <w:rStyle w:val="woj"/>
          <w:i/>
          <w:sz w:val="24"/>
          <w:szCs w:val="24"/>
        </w:rPr>
        <w:t>that they may become perfectly one</w:t>
      </w:r>
      <w:r w:rsidRPr="00C62F2E">
        <w:rPr>
          <w:rStyle w:val="woj"/>
          <w:sz w:val="24"/>
          <w:szCs w:val="24"/>
        </w:rPr>
        <w:t xml:space="preserve">, so that the </w:t>
      </w:r>
      <w:r w:rsidR="00C62F2E">
        <w:rPr>
          <w:rStyle w:val="woj"/>
          <w:b/>
          <w:sz w:val="24"/>
          <w:szCs w:val="24"/>
        </w:rPr>
        <w:t>W</w:t>
      </w:r>
      <w:r w:rsidRPr="00C62F2E">
        <w:rPr>
          <w:rStyle w:val="woj"/>
          <w:b/>
          <w:sz w:val="24"/>
          <w:szCs w:val="24"/>
        </w:rPr>
        <w:t>orld</w:t>
      </w:r>
      <w:r w:rsidRPr="00C62F2E">
        <w:rPr>
          <w:rStyle w:val="woj"/>
          <w:sz w:val="24"/>
          <w:szCs w:val="24"/>
        </w:rPr>
        <w:t xml:space="preserve"> may know that you sent me and</w:t>
      </w:r>
      <w:r w:rsidR="00C62F2E">
        <w:rPr>
          <w:rStyle w:val="woj"/>
          <w:b/>
          <w:sz w:val="24"/>
          <w:szCs w:val="24"/>
        </w:rPr>
        <w:t xml:space="preserve"> L</w:t>
      </w:r>
      <w:r w:rsidRPr="00C62F2E">
        <w:rPr>
          <w:rStyle w:val="woj"/>
          <w:b/>
          <w:sz w:val="24"/>
          <w:szCs w:val="24"/>
        </w:rPr>
        <w:t>oved</w:t>
      </w:r>
      <w:r w:rsidRPr="00C62F2E">
        <w:rPr>
          <w:rStyle w:val="woj"/>
          <w:sz w:val="24"/>
          <w:szCs w:val="24"/>
        </w:rPr>
        <w:t xml:space="preserve"> them even as you loved me.</w:t>
      </w:r>
    </w:p>
    <w:p w14:paraId="4D42A3B6" w14:textId="77777777" w:rsidR="00E34BE8" w:rsidRPr="00C62F2E" w:rsidRDefault="00E34BE8" w:rsidP="00156635">
      <w:pPr>
        <w:pStyle w:val="NoSpacing"/>
        <w:rPr>
          <w:sz w:val="24"/>
          <w:szCs w:val="24"/>
        </w:rPr>
      </w:pPr>
    </w:p>
    <w:p w14:paraId="108F64E5" w14:textId="77777777" w:rsidR="005D4668" w:rsidRPr="00C62F2E" w:rsidRDefault="005D4668" w:rsidP="00156635">
      <w:pPr>
        <w:pStyle w:val="NoSpacing"/>
        <w:rPr>
          <w:b/>
          <w:sz w:val="24"/>
          <w:szCs w:val="24"/>
        </w:rPr>
      </w:pPr>
      <w:r w:rsidRPr="00C62F2E">
        <w:rPr>
          <w:b/>
          <w:sz w:val="24"/>
          <w:szCs w:val="24"/>
        </w:rPr>
        <w:t>2. Testify to the Goodness of our God</w:t>
      </w:r>
      <w:r w:rsidR="00927224">
        <w:rPr>
          <w:b/>
          <w:sz w:val="24"/>
          <w:szCs w:val="24"/>
        </w:rPr>
        <w:t>.</w:t>
      </w:r>
    </w:p>
    <w:p w14:paraId="681E6E9E" w14:textId="77777777" w:rsidR="00156635" w:rsidRPr="00C62F2E" w:rsidRDefault="00156635" w:rsidP="00CD779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62F2E">
        <w:rPr>
          <w:sz w:val="24"/>
          <w:szCs w:val="24"/>
        </w:rPr>
        <w:t>Judges 2:10</w:t>
      </w:r>
      <w:r w:rsidR="00AF0EA4" w:rsidRPr="00C62F2E">
        <w:rPr>
          <w:sz w:val="24"/>
          <w:szCs w:val="24"/>
        </w:rPr>
        <w:t xml:space="preserve"> (ESV)</w:t>
      </w:r>
    </w:p>
    <w:p w14:paraId="7286A3E6" w14:textId="77777777" w:rsidR="00AF0EA4" w:rsidRPr="00C62F2E" w:rsidRDefault="00AF0EA4" w:rsidP="00CD7793">
      <w:pPr>
        <w:pStyle w:val="NoSpacing"/>
        <w:numPr>
          <w:ilvl w:val="1"/>
          <w:numId w:val="8"/>
        </w:numPr>
        <w:rPr>
          <w:rStyle w:val="text"/>
          <w:sz w:val="24"/>
          <w:szCs w:val="24"/>
        </w:rPr>
      </w:pPr>
      <w:r w:rsidRPr="00C62F2E">
        <w:rPr>
          <w:rStyle w:val="text"/>
          <w:sz w:val="24"/>
          <w:szCs w:val="24"/>
        </w:rPr>
        <w:t xml:space="preserve">And all that generation also were gathered to their fathers. And there arose another generation after them who did not know the </w:t>
      </w:r>
      <w:r w:rsidRPr="00C62F2E">
        <w:rPr>
          <w:rStyle w:val="small-caps"/>
          <w:smallCaps/>
          <w:sz w:val="24"/>
          <w:szCs w:val="24"/>
        </w:rPr>
        <w:t>Lord</w:t>
      </w:r>
      <w:r w:rsidRPr="00C62F2E">
        <w:rPr>
          <w:rStyle w:val="text"/>
          <w:sz w:val="24"/>
          <w:szCs w:val="24"/>
        </w:rPr>
        <w:t xml:space="preserve"> or the work that he had done for Israel.</w:t>
      </w:r>
    </w:p>
    <w:p w14:paraId="324A9C1A" w14:textId="77777777" w:rsidR="00AF0EA4" w:rsidRPr="00C62F2E" w:rsidRDefault="00AF0EA4" w:rsidP="00156635">
      <w:pPr>
        <w:pStyle w:val="NoSpacing"/>
        <w:rPr>
          <w:rStyle w:val="text"/>
          <w:sz w:val="24"/>
          <w:szCs w:val="24"/>
        </w:rPr>
      </w:pPr>
    </w:p>
    <w:p w14:paraId="73535A7F" w14:textId="77777777" w:rsidR="00AF0EA4" w:rsidRPr="00C62F2E" w:rsidRDefault="005D4668" w:rsidP="00CD779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62F2E">
        <w:rPr>
          <w:sz w:val="24"/>
          <w:szCs w:val="24"/>
        </w:rPr>
        <w:t>Psalms 78:4</w:t>
      </w:r>
    </w:p>
    <w:p w14:paraId="5FC3BE29" w14:textId="77777777" w:rsidR="005D4668" w:rsidRPr="00C62F2E" w:rsidRDefault="005D4668" w:rsidP="00CD7793">
      <w:pPr>
        <w:pStyle w:val="NoSpacing"/>
        <w:numPr>
          <w:ilvl w:val="1"/>
          <w:numId w:val="8"/>
        </w:numPr>
        <w:rPr>
          <w:rStyle w:val="text"/>
          <w:sz w:val="24"/>
          <w:szCs w:val="24"/>
        </w:rPr>
      </w:pPr>
      <w:r w:rsidRPr="00C62F2E">
        <w:rPr>
          <w:rStyle w:val="text"/>
          <w:sz w:val="24"/>
          <w:szCs w:val="24"/>
        </w:rPr>
        <w:t>We will not hide them</w:t>
      </w:r>
      <w:r w:rsidR="00B137B6" w:rsidRPr="00C62F2E">
        <w:rPr>
          <w:rStyle w:val="text"/>
          <w:sz w:val="24"/>
          <w:szCs w:val="24"/>
        </w:rPr>
        <w:t xml:space="preserve"> (teachings &amp; lessons of old)</w:t>
      </w:r>
      <w:r w:rsidRPr="00C62F2E">
        <w:rPr>
          <w:rStyle w:val="text"/>
          <w:sz w:val="24"/>
          <w:szCs w:val="24"/>
        </w:rPr>
        <w:t xml:space="preserve"> from their children,</w:t>
      </w:r>
      <w:r w:rsidRPr="00C62F2E">
        <w:rPr>
          <w:sz w:val="24"/>
          <w:szCs w:val="24"/>
        </w:rPr>
        <w:br/>
      </w:r>
      <w:r w:rsidRPr="00C62F2E">
        <w:rPr>
          <w:rStyle w:val="indent-1-breaks"/>
          <w:sz w:val="24"/>
          <w:szCs w:val="24"/>
        </w:rPr>
        <w:t>    </w:t>
      </w:r>
      <w:r w:rsidRPr="00C62F2E">
        <w:rPr>
          <w:rStyle w:val="text"/>
          <w:sz w:val="24"/>
          <w:szCs w:val="24"/>
        </w:rPr>
        <w:t>but tell to the coming generation</w:t>
      </w:r>
      <w:r w:rsidRPr="00C62F2E">
        <w:rPr>
          <w:sz w:val="24"/>
          <w:szCs w:val="24"/>
        </w:rPr>
        <w:br/>
      </w:r>
      <w:r w:rsidRPr="00C62F2E">
        <w:rPr>
          <w:rStyle w:val="text"/>
          <w:sz w:val="24"/>
          <w:szCs w:val="24"/>
        </w:rPr>
        <w:t xml:space="preserve">the glorious deeds of the </w:t>
      </w:r>
      <w:r w:rsidRPr="00C62F2E">
        <w:rPr>
          <w:rStyle w:val="small-caps"/>
          <w:smallCaps/>
          <w:sz w:val="24"/>
          <w:szCs w:val="24"/>
        </w:rPr>
        <w:t>Lord</w:t>
      </w:r>
      <w:r w:rsidRPr="00C62F2E">
        <w:rPr>
          <w:rStyle w:val="text"/>
          <w:sz w:val="24"/>
          <w:szCs w:val="24"/>
        </w:rPr>
        <w:t>, and his might,</w:t>
      </w:r>
      <w:r w:rsidRPr="00C62F2E">
        <w:rPr>
          <w:sz w:val="24"/>
          <w:szCs w:val="24"/>
        </w:rPr>
        <w:br/>
      </w:r>
      <w:r w:rsidRPr="00C62F2E">
        <w:rPr>
          <w:rStyle w:val="indent-1-breaks"/>
          <w:sz w:val="24"/>
          <w:szCs w:val="24"/>
        </w:rPr>
        <w:t>    </w:t>
      </w:r>
      <w:r w:rsidRPr="00C62F2E">
        <w:rPr>
          <w:rStyle w:val="text"/>
          <w:sz w:val="24"/>
          <w:szCs w:val="24"/>
        </w:rPr>
        <w:t>and the wonders that he has done.</w:t>
      </w:r>
    </w:p>
    <w:p w14:paraId="736306D4" w14:textId="77777777" w:rsidR="005D4668" w:rsidRPr="00C62F2E" w:rsidRDefault="005D4668" w:rsidP="00156635">
      <w:pPr>
        <w:pStyle w:val="NoSpacing"/>
        <w:rPr>
          <w:rStyle w:val="text"/>
          <w:sz w:val="24"/>
          <w:szCs w:val="24"/>
        </w:rPr>
      </w:pPr>
    </w:p>
    <w:p w14:paraId="3909EE59" w14:textId="77777777" w:rsidR="005D4668" w:rsidRPr="00C62F2E" w:rsidRDefault="00E12CA5" w:rsidP="00156635">
      <w:pPr>
        <w:pStyle w:val="NoSpacing"/>
        <w:rPr>
          <w:b/>
          <w:sz w:val="24"/>
          <w:szCs w:val="24"/>
        </w:rPr>
      </w:pPr>
      <w:r w:rsidRPr="00C62F2E">
        <w:rPr>
          <w:b/>
          <w:sz w:val="24"/>
          <w:szCs w:val="24"/>
        </w:rPr>
        <w:t>3. We can’t become</w:t>
      </w:r>
      <w:r w:rsidR="0050726B" w:rsidRPr="00C62F2E">
        <w:rPr>
          <w:b/>
          <w:sz w:val="24"/>
          <w:szCs w:val="24"/>
        </w:rPr>
        <w:t xml:space="preserve"> a Museum!</w:t>
      </w:r>
    </w:p>
    <w:p w14:paraId="4D09A592" w14:textId="77777777" w:rsidR="0009014E" w:rsidRPr="00C62F2E" w:rsidRDefault="0009014E" w:rsidP="00CD7793">
      <w:pPr>
        <w:pStyle w:val="NoSpacing"/>
        <w:numPr>
          <w:ilvl w:val="0"/>
          <w:numId w:val="9"/>
        </w:numPr>
        <w:rPr>
          <w:rStyle w:val="text"/>
          <w:sz w:val="24"/>
          <w:szCs w:val="24"/>
        </w:rPr>
      </w:pPr>
      <w:r w:rsidRPr="00C62F2E">
        <w:rPr>
          <w:rStyle w:val="text"/>
          <w:sz w:val="24"/>
          <w:szCs w:val="24"/>
        </w:rPr>
        <w:t>Judges 17:6</w:t>
      </w:r>
    </w:p>
    <w:p w14:paraId="0621B8B2" w14:textId="77777777" w:rsidR="0050726B" w:rsidRPr="00C62F2E" w:rsidRDefault="00E12CA5" w:rsidP="00CD7793">
      <w:pPr>
        <w:pStyle w:val="NoSpacing"/>
        <w:numPr>
          <w:ilvl w:val="1"/>
          <w:numId w:val="9"/>
        </w:numPr>
        <w:rPr>
          <w:rStyle w:val="text"/>
          <w:i/>
          <w:sz w:val="24"/>
          <w:szCs w:val="24"/>
        </w:rPr>
      </w:pPr>
      <w:r w:rsidRPr="00C62F2E">
        <w:rPr>
          <w:rStyle w:val="text"/>
          <w:sz w:val="24"/>
          <w:szCs w:val="24"/>
        </w:rPr>
        <w:t xml:space="preserve">In those days there was no king in Israel. </w:t>
      </w:r>
      <w:r w:rsidRPr="00C62F2E">
        <w:rPr>
          <w:rStyle w:val="text"/>
          <w:i/>
          <w:sz w:val="24"/>
          <w:szCs w:val="24"/>
        </w:rPr>
        <w:t>Everyone did what was right in his own eyes.</w:t>
      </w:r>
    </w:p>
    <w:p w14:paraId="56B7324B" w14:textId="77777777" w:rsidR="0009014E" w:rsidRPr="00C62F2E" w:rsidRDefault="0009014E" w:rsidP="00156635">
      <w:pPr>
        <w:pStyle w:val="NoSpacing"/>
        <w:rPr>
          <w:rStyle w:val="text"/>
          <w:sz w:val="24"/>
          <w:szCs w:val="24"/>
        </w:rPr>
      </w:pPr>
    </w:p>
    <w:p w14:paraId="4D1158D6" w14:textId="77777777" w:rsidR="0009014E" w:rsidRPr="00C62F2E" w:rsidRDefault="00B137B6" w:rsidP="00CD779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C62F2E">
        <w:rPr>
          <w:sz w:val="24"/>
          <w:szCs w:val="24"/>
        </w:rPr>
        <w:t>If we move</w:t>
      </w:r>
      <w:r w:rsidR="00CD7793" w:rsidRPr="00C62F2E">
        <w:rPr>
          <w:sz w:val="24"/>
          <w:szCs w:val="24"/>
        </w:rPr>
        <w:t xml:space="preserve"> forward without </w:t>
      </w:r>
      <w:r w:rsidRPr="00C62F2E">
        <w:rPr>
          <w:sz w:val="24"/>
          <w:szCs w:val="24"/>
        </w:rPr>
        <w:t xml:space="preserve">the Holy Spirit we become just an organization.  We become a museum </w:t>
      </w:r>
      <w:r w:rsidR="00CD7793" w:rsidRPr="00C62F2E">
        <w:rPr>
          <w:sz w:val="24"/>
          <w:szCs w:val="24"/>
        </w:rPr>
        <w:t>that tells stories of past movements</w:t>
      </w:r>
      <w:r w:rsidRPr="00C62F2E">
        <w:rPr>
          <w:sz w:val="24"/>
          <w:szCs w:val="24"/>
        </w:rPr>
        <w:t xml:space="preserve"> of God!</w:t>
      </w:r>
    </w:p>
    <w:p w14:paraId="2D89F1AB" w14:textId="77777777" w:rsidR="00421170" w:rsidRDefault="00421170" w:rsidP="00156635">
      <w:pPr>
        <w:pStyle w:val="NoSpacing"/>
        <w:rPr>
          <w:sz w:val="24"/>
          <w:szCs w:val="24"/>
        </w:rPr>
      </w:pPr>
    </w:p>
    <w:p w14:paraId="2009047D" w14:textId="77777777" w:rsidR="00C62F2E" w:rsidRDefault="00C62F2E" w:rsidP="00156635">
      <w:pPr>
        <w:pStyle w:val="NoSpacing"/>
        <w:rPr>
          <w:sz w:val="24"/>
          <w:szCs w:val="24"/>
        </w:rPr>
      </w:pPr>
    </w:p>
    <w:p w14:paraId="14FE014F" w14:textId="77777777" w:rsidR="00C62F2E" w:rsidRDefault="00C62F2E" w:rsidP="00156635">
      <w:pPr>
        <w:pStyle w:val="NoSpacing"/>
        <w:rPr>
          <w:sz w:val="24"/>
          <w:szCs w:val="24"/>
        </w:rPr>
      </w:pPr>
    </w:p>
    <w:p w14:paraId="6F84FBA1" w14:textId="77777777" w:rsidR="00C62F2E" w:rsidRPr="00C62F2E" w:rsidRDefault="00C62F2E" w:rsidP="00156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>)</w:t>
      </w:r>
    </w:p>
    <w:p w14:paraId="5BB637B6" w14:textId="77777777" w:rsidR="00421170" w:rsidRDefault="0060199B" w:rsidP="00156635">
      <w:pPr>
        <w:pStyle w:val="NoSpacing"/>
        <w:rPr>
          <w:sz w:val="24"/>
          <w:szCs w:val="24"/>
        </w:rPr>
      </w:pPr>
      <w:r w:rsidRPr="00C62F2E">
        <w:rPr>
          <w:sz w:val="24"/>
          <w:szCs w:val="24"/>
        </w:rPr>
        <w:lastRenderedPageBreak/>
        <w:t xml:space="preserve">As </w:t>
      </w:r>
      <w:r w:rsidR="005966DF" w:rsidRPr="00C62F2E">
        <w:rPr>
          <w:sz w:val="24"/>
          <w:szCs w:val="24"/>
        </w:rPr>
        <w:t>we continue</w:t>
      </w:r>
      <w:r w:rsidRPr="00C62F2E">
        <w:rPr>
          <w:sz w:val="24"/>
          <w:szCs w:val="24"/>
        </w:rPr>
        <w:t xml:space="preserve"> </w:t>
      </w:r>
      <w:r w:rsidR="00E60A39" w:rsidRPr="00C62F2E">
        <w:rPr>
          <w:sz w:val="24"/>
          <w:szCs w:val="24"/>
        </w:rPr>
        <w:t>w</w:t>
      </w:r>
      <w:r w:rsidR="00CD7793" w:rsidRPr="00C62F2E">
        <w:rPr>
          <w:sz w:val="24"/>
          <w:szCs w:val="24"/>
        </w:rPr>
        <w:t>alking out our Legacy, we must</w:t>
      </w:r>
      <w:r w:rsidRPr="00C62F2E">
        <w:rPr>
          <w:sz w:val="24"/>
          <w:szCs w:val="24"/>
        </w:rPr>
        <w:t xml:space="preserve"> focus on:</w:t>
      </w:r>
    </w:p>
    <w:p w14:paraId="7884346E" w14:textId="77777777" w:rsidR="00927224" w:rsidRPr="00C62F2E" w:rsidRDefault="00927224" w:rsidP="00156635">
      <w:pPr>
        <w:pStyle w:val="NoSpacing"/>
        <w:rPr>
          <w:sz w:val="24"/>
          <w:szCs w:val="24"/>
        </w:rPr>
      </w:pPr>
    </w:p>
    <w:p w14:paraId="02DC4EB6" w14:textId="77777777" w:rsidR="0060199B" w:rsidRPr="00C62F2E" w:rsidRDefault="0060199B" w:rsidP="00E60A39">
      <w:pPr>
        <w:pStyle w:val="NoSpacing"/>
        <w:rPr>
          <w:b/>
          <w:sz w:val="24"/>
          <w:szCs w:val="24"/>
        </w:rPr>
      </w:pPr>
      <w:r w:rsidRPr="00C62F2E">
        <w:rPr>
          <w:b/>
          <w:sz w:val="24"/>
          <w:szCs w:val="24"/>
        </w:rPr>
        <w:t>Breath of the Almighty</w:t>
      </w:r>
    </w:p>
    <w:p w14:paraId="58C43B36" w14:textId="77777777" w:rsidR="0060199B" w:rsidRPr="00C62F2E" w:rsidRDefault="0060199B" w:rsidP="00E60A3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62F2E">
        <w:rPr>
          <w:sz w:val="24"/>
          <w:szCs w:val="24"/>
        </w:rPr>
        <w:t>For the Spirit of God has made me, and the breath of the Almighty gives me life.  Job 33:4</w:t>
      </w:r>
    </w:p>
    <w:p w14:paraId="7B206F11" w14:textId="77777777" w:rsidR="0060199B" w:rsidRPr="00C62F2E" w:rsidRDefault="00E60A39" w:rsidP="00E60A3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62F2E">
        <w:rPr>
          <w:sz w:val="24"/>
          <w:szCs w:val="24"/>
        </w:rPr>
        <w:t xml:space="preserve">Meaning: </w:t>
      </w:r>
      <w:r w:rsidR="0060199B" w:rsidRPr="00C62F2E">
        <w:rPr>
          <w:sz w:val="24"/>
          <w:szCs w:val="24"/>
        </w:rPr>
        <w:t>The Holy Spirit is the life-giving breath of God.</w:t>
      </w:r>
    </w:p>
    <w:p w14:paraId="2651D7F6" w14:textId="77777777" w:rsidR="0060199B" w:rsidRPr="00C62F2E" w:rsidRDefault="0060199B" w:rsidP="00156635">
      <w:pPr>
        <w:pStyle w:val="NoSpacing"/>
        <w:rPr>
          <w:sz w:val="24"/>
          <w:szCs w:val="24"/>
        </w:rPr>
      </w:pPr>
    </w:p>
    <w:p w14:paraId="2CD6CAB7" w14:textId="77777777" w:rsidR="0060199B" w:rsidRPr="00C62F2E" w:rsidRDefault="0060199B" w:rsidP="00156635">
      <w:pPr>
        <w:pStyle w:val="NoSpacing"/>
        <w:rPr>
          <w:b/>
          <w:sz w:val="24"/>
          <w:szCs w:val="24"/>
        </w:rPr>
      </w:pPr>
      <w:r w:rsidRPr="00C62F2E">
        <w:rPr>
          <w:b/>
          <w:sz w:val="24"/>
          <w:szCs w:val="24"/>
        </w:rPr>
        <w:t>Advocator or Counselor</w:t>
      </w:r>
    </w:p>
    <w:p w14:paraId="472B99DC" w14:textId="77777777" w:rsidR="00927224" w:rsidRPr="00927224" w:rsidRDefault="0060199B" w:rsidP="00E60A39">
      <w:pPr>
        <w:pStyle w:val="ListParagraph"/>
        <w:numPr>
          <w:ilvl w:val="0"/>
          <w:numId w:val="6"/>
        </w:numPr>
        <w:textAlignment w:val="baseline"/>
      </w:pPr>
      <w:r w:rsidRPr="00C62F2E">
        <w:rPr>
          <w:rFonts w:ascii="Calibri" w:eastAsia="MS PGothic" w:hAnsi="Calibri"/>
          <w:kern w:val="24"/>
        </w:rPr>
        <w:t xml:space="preserve">But when the Father sends the Advocate as my representative—that is, the Holy Spirit—he will teach you everything and will remind you of everything I have told you.  </w:t>
      </w:r>
    </w:p>
    <w:p w14:paraId="6EBA5C6B" w14:textId="77777777" w:rsidR="0060199B" w:rsidRPr="00C62F2E" w:rsidRDefault="0060199B" w:rsidP="00927224">
      <w:pPr>
        <w:pStyle w:val="ListParagraph"/>
        <w:textAlignment w:val="baseline"/>
      </w:pPr>
      <w:r w:rsidRPr="00C62F2E">
        <w:rPr>
          <w:rFonts w:ascii="Calibri" w:eastAsia="MS PGothic" w:hAnsi="Calibri"/>
          <w:kern w:val="24"/>
        </w:rPr>
        <w:t>John 14:26</w:t>
      </w:r>
    </w:p>
    <w:p w14:paraId="7E786A5B" w14:textId="77777777" w:rsidR="0060199B" w:rsidRPr="00C62F2E" w:rsidRDefault="0060199B" w:rsidP="00E60A39">
      <w:pPr>
        <w:pStyle w:val="ListParagraph"/>
        <w:numPr>
          <w:ilvl w:val="1"/>
          <w:numId w:val="6"/>
        </w:numPr>
        <w:textAlignment w:val="baseline"/>
      </w:pPr>
      <w:r w:rsidRPr="00C62F2E">
        <w:rPr>
          <w:rFonts w:ascii="Calibri" w:eastAsia="MS PGothic" w:hAnsi="Calibri"/>
          <w:kern w:val="24"/>
        </w:rPr>
        <w:t>Meaning: The Holy Spirit comforts, counsels, and gives strength.</w:t>
      </w:r>
    </w:p>
    <w:p w14:paraId="6C951E11" w14:textId="77777777" w:rsidR="0060199B" w:rsidRPr="00C62F2E" w:rsidRDefault="00927224" w:rsidP="00E60A39">
      <w:pPr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0199B" w:rsidRPr="00C62F2E">
        <w:rPr>
          <w:b/>
          <w:sz w:val="24"/>
          <w:szCs w:val="24"/>
        </w:rPr>
        <w:t>Sp</w:t>
      </w:r>
      <w:r w:rsidR="00E60A39" w:rsidRPr="00C62F2E">
        <w:rPr>
          <w:b/>
          <w:sz w:val="24"/>
          <w:szCs w:val="24"/>
        </w:rPr>
        <w:t>irit of Wisdom, Counsel and Knowledge</w:t>
      </w:r>
    </w:p>
    <w:p w14:paraId="2FAF5981" w14:textId="77777777" w:rsidR="0060199B" w:rsidRPr="00C62F2E" w:rsidRDefault="0060199B" w:rsidP="00E60A3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</w:pPr>
      <w:r w:rsidRPr="00C62F2E">
        <w:rPr>
          <w:rFonts w:ascii="Calibri" w:eastAsia="MS PGothic" w:hAnsi="Calibri" w:cstheme="minorBidi"/>
          <w:color w:val="000000" w:themeColor="text1"/>
          <w:kern w:val="24"/>
        </w:rPr>
        <w:t>And the Spirit o</w:t>
      </w:r>
      <w:r w:rsidR="00927224">
        <w:rPr>
          <w:rFonts w:ascii="Calibri" w:eastAsia="MS PGothic" w:hAnsi="Calibri" w:cstheme="minorBidi"/>
          <w:color w:val="000000" w:themeColor="text1"/>
          <w:kern w:val="24"/>
        </w:rPr>
        <w:t>f the Lord will rest on him—</w:t>
      </w:r>
      <w:r w:rsidRPr="00C62F2E">
        <w:rPr>
          <w:rFonts w:ascii="Calibri" w:eastAsia="MS PGothic" w:hAnsi="Calibri" w:cstheme="minorBidi"/>
          <w:color w:val="000000" w:themeColor="text1"/>
          <w:kern w:val="24"/>
        </w:rPr>
        <w:t>the Spirit of wisdom and understanding, the Spirit of counsel and might, the Spirit of knowledge</w:t>
      </w:r>
      <w:r w:rsidR="00927224">
        <w:rPr>
          <w:rFonts w:ascii="Calibri" w:eastAsia="MS PGothic" w:hAnsi="Calibri" w:cstheme="minorBidi"/>
          <w:color w:val="000000" w:themeColor="text1"/>
          <w:kern w:val="24"/>
        </w:rPr>
        <w:t>,</w:t>
      </w:r>
      <w:r w:rsidRPr="00C62F2E">
        <w:rPr>
          <w:rFonts w:ascii="Calibri" w:eastAsia="MS PGothic" w:hAnsi="Calibri" w:cstheme="minorBidi"/>
          <w:color w:val="000000" w:themeColor="text1"/>
          <w:kern w:val="24"/>
        </w:rPr>
        <w:t xml:space="preserve"> and the fear of the Lord.</w:t>
      </w:r>
      <w:r w:rsidR="00E60A39" w:rsidRPr="00C62F2E">
        <w:rPr>
          <w:rFonts w:ascii="Calibri" w:eastAsia="MS PGothic" w:hAnsi="Calibri" w:cstheme="minorBidi"/>
          <w:color w:val="000000" w:themeColor="text1"/>
          <w:kern w:val="24"/>
        </w:rPr>
        <w:t xml:space="preserve">  Isaiah 11:2</w:t>
      </w:r>
    </w:p>
    <w:p w14:paraId="75096FEB" w14:textId="77777777" w:rsidR="00E60A39" w:rsidRPr="00C62F2E" w:rsidRDefault="00E60A39" w:rsidP="00E60A39">
      <w:pPr>
        <w:pStyle w:val="NoSpacing"/>
        <w:ind w:left="720"/>
        <w:rPr>
          <w:sz w:val="24"/>
          <w:szCs w:val="24"/>
        </w:rPr>
      </w:pPr>
    </w:p>
    <w:p w14:paraId="06178435" w14:textId="77777777" w:rsidR="0060199B" w:rsidRPr="00C62F2E" w:rsidRDefault="0060199B" w:rsidP="00E60A39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C62F2E">
        <w:rPr>
          <w:sz w:val="24"/>
          <w:szCs w:val="24"/>
        </w:rPr>
        <w:t>Meaning: The Holy Spirit counsels and teaches us as we grow in Christ. We must make use of this Heavenly guidance.</w:t>
      </w:r>
    </w:p>
    <w:p w14:paraId="4F37A637" w14:textId="77777777" w:rsidR="00E60A39" w:rsidRPr="00C62F2E" w:rsidRDefault="00E60A39" w:rsidP="00E60A39">
      <w:pPr>
        <w:pStyle w:val="NoSpacing"/>
        <w:rPr>
          <w:sz w:val="24"/>
          <w:szCs w:val="24"/>
        </w:rPr>
      </w:pPr>
    </w:p>
    <w:p w14:paraId="24F07854" w14:textId="77777777" w:rsidR="005966DF" w:rsidRDefault="00927224" w:rsidP="009272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Our </w:t>
      </w:r>
      <w:r w:rsidR="003A2783" w:rsidRPr="003A2783">
        <w:rPr>
          <w:b/>
          <w:sz w:val="24"/>
          <w:szCs w:val="24"/>
        </w:rPr>
        <w:t>Prayer Be:</w:t>
      </w:r>
    </w:p>
    <w:p w14:paraId="3844FB05" w14:textId="77777777" w:rsidR="00927224" w:rsidRPr="003A2783" w:rsidRDefault="00927224" w:rsidP="00927224">
      <w:pPr>
        <w:pStyle w:val="NoSpacing"/>
        <w:rPr>
          <w:b/>
          <w:sz w:val="24"/>
          <w:szCs w:val="24"/>
        </w:rPr>
      </w:pPr>
    </w:p>
    <w:p w14:paraId="495EB3C0" w14:textId="77777777" w:rsidR="00E60A39" w:rsidRPr="00C62F2E" w:rsidRDefault="005966DF" w:rsidP="00E60A39">
      <w:pPr>
        <w:pStyle w:val="NoSpacing"/>
        <w:rPr>
          <w:sz w:val="24"/>
          <w:szCs w:val="24"/>
        </w:rPr>
      </w:pPr>
      <w:bookmarkStart w:id="0" w:name="_GoBack"/>
      <w:r w:rsidRPr="00C62F2E">
        <w:rPr>
          <w:sz w:val="24"/>
          <w:szCs w:val="24"/>
        </w:rPr>
        <w:t>We</w:t>
      </w:r>
      <w:r w:rsidR="00927224">
        <w:rPr>
          <w:sz w:val="24"/>
          <w:szCs w:val="24"/>
        </w:rPr>
        <w:t xml:space="preserve"> </w:t>
      </w:r>
      <w:r w:rsidR="00E60A39" w:rsidRPr="00C62F2E">
        <w:rPr>
          <w:sz w:val="24"/>
          <w:szCs w:val="24"/>
        </w:rPr>
        <w:t>recognize</w:t>
      </w:r>
      <w:r w:rsidR="0073754B">
        <w:rPr>
          <w:sz w:val="24"/>
          <w:szCs w:val="24"/>
        </w:rPr>
        <w:t xml:space="preserve"> and</w:t>
      </w:r>
      <w:r w:rsidRPr="00C62F2E">
        <w:rPr>
          <w:sz w:val="24"/>
          <w:szCs w:val="24"/>
        </w:rPr>
        <w:t xml:space="preserve"> give thanks for</w:t>
      </w:r>
      <w:r w:rsidR="00E60A39" w:rsidRPr="00C62F2E">
        <w:rPr>
          <w:sz w:val="24"/>
          <w:szCs w:val="24"/>
        </w:rPr>
        <w:t xml:space="preserve"> our history</w:t>
      </w:r>
      <w:r w:rsidR="004B37B8" w:rsidRPr="00C62F2E">
        <w:rPr>
          <w:sz w:val="24"/>
          <w:szCs w:val="24"/>
        </w:rPr>
        <w:t xml:space="preserve">, </w:t>
      </w:r>
    </w:p>
    <w:p w14:paraId="5122AAC9" w14:textId="77777777" w:rsidR="004B37B8" w:rsidRPr="00C62F2E" w:rsidRDefault="00927224" w:rsidP="004B37B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Accept our current calling</w:t>
      </w:r>
      <w:r w:rsidR="005966DF" w:rsidRPr="00C62F2E">
        <w:rPr>
          <w:sz w:val="24"/>
          <w:szCs w:val="24"/>
        </w:rPr>
        <w:t>,</w:t>
      </w:r>
    </w:p>
    <w:p w14:paraId="39FEB949" w14:textId="77777777" w:rsidR="004B37B8" w:rsidRPr="00C62F2E" w:rsidRDefault="00927224" w:rsidP="004B37B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And pursue our Holy-Spirit-</w:t>
      </w:r>
      <w:r w:rsidR="004B37B8" w:rsidRPr="00C62F2E">
        <w:rPr>
          <w:sz w:val="24"/>
          <w:szCs w:val="24"/>
        </w:rPr>
        <w:t>led Legacy!</w:t>
      </w:r>
      <w:bookmarkEnd w:id="0"/>
    </w:p>
    <w:sectPr w:rsidR="004B37B8" w:rsidRPr="00C6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91E"/>
    <w:multiLevelType w:val="hybridMultilevel"/>
    <w:tmpl w:val="6B0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89E"/>
    <w:multiLevelType w:val="hybridMultilevel"/>
    <w:tmpl w:val="0ABC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1798"/>
    <w:multiLevelType w:val="hybridMultilevel"/>
    <w:tmpl w:val="B20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73B9"/>
    <w:multiLevelType w:val="hybridMultilevel"/>
    <w:tmpl w:val="B9EE6366"/>
    <w:lvl w:ilvl="0" w:tplc="A7A25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05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6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6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4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C2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A336BE"/>
    <w:multiLevelType w:val="hybridMultilevel"/>
    <w:tmpl w:val="BE02E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24EDD"/>
    <w:multiLevelType w:val="hybridMultilevel"/>
    <w:tmpl w:val="922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042A"/>
    <w:multiLevelType w:val="hybridMultilevel"/>
    <w:tmpl w:val="ECB8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10DC"/>
    <w:multiLevelType w:val="hybridMultilevel"/>
    <w:tmpl w:val="F5D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71A69"/>
    <w:multiLevelType w:val="hybridMultilevel"/>
    <w:tmpl w:val="AC7C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35"/>
    <w:rsid w:val="00003429"/>
    <w:rsid w:val="0009014E"/>
    <w:rsid w:val="00156635"/>
    <w:rsid w:val="00280A12"/>
    <w:rsid w:val="003A2783"/>
    <w:rsid w:val="00421170"/>
    <w:rsid w:val="004B37B8"/>
    <w:rsid w:val="0050726B"/>
    <w:rsid w:val="005966DF"/>
    <w:rsid w:val="005D4668"/>
    <w:rsid w:val="0060199B"/>
    <w:rsid w:val="0073754B"/>
    <w:rsid w:val="007722D4"/>
    <w:rsid w:val="009014A4"/>
    <w:rsid w:val="00927224"/>
    <w:rsid w:val="00AE0078"/>
    <w:rsid w:val="00AF0EA4"/>
    <w:rsid w:val="00B137B6"/>
    <w:rsid w:val="00C62F2E"/>
    <w:rsid w:val="00CD7793"/>
    <w:rsid w:val="00DE4C48"/>
    <w:rsid w:val="00E12CA5"/>
    <w:rsid w:val="00E34BE8"/>
    <w:rsid w:val="00E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FFE8"/>
  <w15:docId w15:val="{C475F09D-B442-43F6-9FC5-87EC3D8D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35"/>
    <w:pPr>
      <w:spacing w:after="0" w:line="240" w:lineRule="auto"/>
    </w:pPr>
  </w:style>
  <w:style w:type="character" w:customStyle="1" w:styleId="text">
    <w:name w:val="text"/>
    <w:basedOn w:val="DefaultParagraphFont"/>
    <w:rsid w:val="00AF0EA4"/>
  </w:style>
  <w:style w:type="character" w:customStyle="1" w:styleId="small-caps">
    <w:name w:val="small-caps"/>
    <w:basedOn w:val="DefaultParagraphFont"/>
    <w:rsid w:val="00AF0EA4"/>
  </w:style>
  <w:style w:type="character" w:customStyle="1" w:styleId="woj">
    <w:name w:val="woj"/>
    <w:basedOn w:val="DefaultParagraphFont"/>
    <w:rsid w:val="00AE0078"/>
  </w:style>
  <w:style w:type="character" w:customStyle="1" w:styleId="indent-1-breaks">
    <w:name w:val="indent-1-breaks"/>
    <w:basedOn w:val="DefaultParagraphFont"/>
    <w:rsid w:val="005D4668"/>
  </w:style>
  <w:style w:type="paragraph" w:styleId="ListParagraph">
    <w:name w:val="List Paragraph"/>
    <w:basedOn w:val="Normal"/>
    <w:uiPriority w:val="34"/>
    <w:qFormat/>
    <w:rsid w:val="00601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Grooms</dc:creator>
  <cp:lastModifiedBy>Ryan Stertzbach</cp:lastModifiedBy>
  <cp:revision>2</cp:revision>
  <cp:lastPrinted>2019-10-01T18:10:00Z</cp:lastPrinted>
  <dcterms:created xsi:type="dcterms:W3CDTF">2019-10-13T17:42:00Z</dcterms:created>
  <dcterms:modified xsi:type="dcterms:W3CDTF">2019-10-13T17:42:00Z</dcterms:modified>
</cp:coreProperties>
</file>